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16" w:rsidRDefault="00644216">
      <w:pPr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18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2475"/>
        <w:gridCol w:w="2775"/>
        <w:gridCol w:w="2673"/>
        <w:gridCol w:w="2612"/>
        <w:gridCol w:w="2345"/>
        <w:gridCol w:w="1314"/>
      </w:tblGrid>
      <w:tr w:rsidR="00644216" w:rsidTr="00206B7F">
        <w:trPr>
          <w:trHeight w:val="560"/>
          <w:jc w:val="center"/>
        </w:trPr>
        <w:tc>
          <w:tcPr>
            <w:tcW w:w="3981" w:type="dxa"/>
            <w:shd w:val="clear" w:color="auto" w:fill="E6E6E6"/>
            <w:vAlign w:val="center"/>
          </w:tcPr>
          <w:p w:rsidR="00644216" w:rsidRDefault="00C257D6">
            <w:pPr>
              <w:ind w:left="-5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Activities to confirm</w:t>
            </w:r>
          </w:p>
        </w:tc>
        <w:tc>
          <w:tcPr>
            <w:tcW w:w="2475" w:type="dxa"/>
            <w:shd w:val="clear" w:color="auto" w:fill="E6E6E6"/>
            <w:vAlign w:val="center"/>
          </w:tcPr>
          <w:p w:rsidR="00644216" w:rsidRDefault="00C257D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Monday</w:t>
            </w:r>
          </w:p>
        </w:tc>
        <w:tc>
          <w:tcPr>
            <w:tcW w:w="2775" w:type="dxa"/>
            <w:shd w:val="clear" w:color="auto" w:fill="E6E6E6"/>
            <w:vAlign w:val="center"/>
          </w:tcPr>
          <w:p w:rsidR="00644216" w:rsidRDefault="00C257D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Tuesday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644216" w:rsidRDefault="00C257D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Wednesday</w:t>
            </w:r>
          </w:p>
        </w:tc>
        <w:tc>
          <w:tcPr>
            <w:tcW w:w="2612" w:type="dxa"/>
            <w:shd w:val="clear" w:color="auto" w:fill="E6E6E6"/>
            <w:vAlign w:val="center"/>
          </w:tcPr>
          <w:p w:rsidR="00644216" w:rsidRDefault="00C257D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Thursday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644216" w:rsidRDefault="00C257D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Friday</w:t>
            </w:r>
          </w:p>
        </w:tc>
        <w:tc>
          <w:tcPr>
            <w:tcW w:w="1314" w:type="dxa"/>
            <w:shd w:val="clear" w:color="auto" w:fill="E6E6E6"/>
            <w:vAlign w:val="center"/>
          </w:tcPr>
          <w:p w:rsidR="00644216" w:rsidRDefault="0064421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44216" w:rsidTr="00206B7F">
        <w:trPr>
          <w:trHeight w:val="1160"/>
          <w:jc w:val="center"/>
        </w:trPr>
        <w:tc>
          <w:tcPr>
            <w:tcW w:w="3981" w:type="dxa"/>
          </w:tcPr>
          <w:p w:rsidR="00644216" w:rsidRDefault="00C257D6">
            <w:r>
              <w:t>Dreamcatcher</w:t>
            </w:r>
          </w:p>
          <w:p w:rsidR="00644216" w:rsidRDefault="00206B7F">
            <w:r>
              <w:t>4</w:t>
            </w:r>
            <w:r w:rsidR="00C257D6">
              <w:rPr>
                <w:b/>
              </w:rPr>
              <w:t xml:space="preserve"> workshops (</w:t>
            </w:r>
            <w:r>
              <w:rPr>
                <w:b/>
              </w:rPr>
              <w:t>80</w:t>
            </w:r>
            <w:r w:rsidR="00C257D6">
              <w:rPr>
                <w:b/>
              </w:rPr>
              <w:t xml:space="preserve"> students)</w:t>
            </w:r>
            <w:r w:rsidR="00C257D6">
              <w:t xml:space="preserve"> with </w:t>
            </w:r>
            <w:proofErr w:type="spellStart"/>
            <w:r w:rsidR="00C257D6">
              <w:t>Musée</w:t>
            </w:r>
            <w:proofErr w:type="spellEnd"/>
            <w:r w:rsidR="00C257D6">
              <w:t xml:space="preserve"> </w:t>
            </w:r>
            <w:proofErr w:type="spellStart"/>
            <w:r>
              <w:t>N</w:t>
            </w:r>
            <w:r w:rsidR="00C257D6">
              <w:t>omade</w:t>
            </w:r>
            <w:proofErr w:type="spellEnd"/>
            <w:r w:rsidR="00C257D6">
              <w:t xml:space="preserve"> on Sept. 25 &amp; 26</w:t>
            </w:r>
          </w:p>
          <w:p w:rsidR="00644216" w:rsidRDefault="00644216"/>
        </w:tc>
        <w:tc>
          <w:tcPr>
            <w:tcW w:w="2475" w:type="dxa"/>
          </w:tcPr>
          <w:p w:rsidR="00644216" w:rsidRDefault="00C257D6">
            <w:pPr>
              <w:jc w:val="right"/>
            </w:pPr>
            <w:r>
              <w:t>Aug. 27</w:t>
            </w:r>
          </w:p>
          <w:p w:rsidR="00644216" w:rsidRDefault="00644216">
            <w:pPr>
              <w:jc w:val="right"/>
            </w:pPr>
          </w:p>
          <w:p w:rsidR="00644216" w:rsidRDefault="00644216" w:rsidP="00206B7F">
            <w:pPr>
              <w:rPr>
                <w:u w:val="single"/>
              </w:rPr>
            </w:pPr>
          </w:p>
        </w:tc>
        <w:tc>
          <w:tcPr>
            <w:tcW w:w="2775" w:type="dxa"/>
          </w:tcPr>
          <w:p w:rsidR="00644216" w:rsidRDefault="00C257D6">
            <w:pPr>
              <w:jc w:val="right"/>
            </w:pPr>
            <w:r>
              <w:t>28</w:t>
            </w:r>
          </w:p>
          <w:p w:rsidR="00644216" w:rsidRDefault="00644216">
            <w:pPr>
              <w:jc w:val="right"/>
            </w:pPr>
          </w:p>
          <w:p w:rsidR="00644216" w:rsidRDefault="00644216">
            <w:pPr>
              <w:rPr>
                <w:b/>
              </w:rPr>
            </w:pPr>
          </w:p>
        </w:tc>
        <w:tc>
          <w:tcPr>
            <w:tcW w:w="2673" w:type="dxa"/>
          </w:tcPr>
          <w:p w:rsidR="00644216" w:rsidRDefault="00C257D6">
            <w:pPr>
              <w:jc w:val="right"/>
            </w:pPr>
            <w:r>
              <w:t>29</w:t>
            </w:r>
          </w:p>
        </w:tc>
        <w:tc>
          <w:tcPr>
            <w:tcW w:w="2612" w:type="dxa"/>
          </w:tcPr>
          <w:p w:rsidR="00644216" w:rsidRDefault="00C257D6">
            <w:pPr>
              <w:jc w:val="right"/>
            </w:pPr>
            <w:r>
              <w:t>30</w:t>
            </w:r>
          </w:p>
          <w:p w:rsidR="00206B7F" w:rsidRDefault="00206B7F" w:rsidP="00206B7F">
            <w:r>
              <w:rPr>
                <w:b/>
              </w:rPr>
              <w:t>Delivery Artifacts</w:t>
            </w:r>
          </w:p>
        </w:tc>
        <w:tc>
          <w:tcPr>
            <w:tcW w:w="2345" w:type="dxa"/>
          </w:tcPr>
          <w:p w:rsidR="00644216" w:rsidRDefault="00C257D6">
            <w:pPr>
              <w:jc w:val="right"/>
            </w:pPr>
            <w:r>
              <w:t>31</w:t>
            </w:r>
          </w:p>
          <w:p w:rsidR="00206B7F" w:rsidRDefault="00206B7F" w:rsidP="00206B7F">
            <w:r>
              <w:rPr>
                <w:b/>
              </w:rPr>
              <w:t>Delivery Artifacts</w:t>
            </w:r>
          </w:p>
        </w:tc>
        <w:tc>
          <w:tcPr>
            <w:tcW w:w="1314" w:type="dxa"/>
          </w:tcPr>
          <w:p w:rsidR="00644216" w:rsidRDefault="00C257D6">
            <w:pPr>
              <w:jc w:val="right"/>
            </w:pPr>
            <w:r>
              <w:t>1</w:t>
            </w:r>
          </w:p>
        </w:tc>
      </w:tr>
      <w:tr w:rsidR="00644216" w:rsidTr="00206B7F">
        <w:trPr>
          <w:trHeight w:val="1380"/>
          <w:jc w:val="center"/>
        </w:trPr>
        <w:tc>
          <w:tcPr>
            <w:tcW w:w="3981" w:type="dxa"/>
          </w:tcPr>
          <w:p w:rsidR="00644216" w:rsidRDefault="00644216"/>
          <w:p w:rsidR="00644216" w:rsidRDefault="00644216">
            <w:pPr>
              <w:rPr>
                <w:b/>
                <w:highlight w:val="yellow"/>
              </w:rPr>
            </w:pPr>
          </w:p>
        </w:tc>
        <w:tc>
          <w:tcPr>
            <w:tcW w:w="2475" w:type="dxa"/>
          </w:tcPr>
          <w:p w:rsidR="00644216" w:rsidRDefault="00C257D6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644216" w:rsidRDefault="00644216">
            <w:pPr>
              <w:jc w:val="right"/>
              <w:rPr>
                <w:color w:val="FF0000"/>
              </w:rPr>
            </w:pPr>
          </w:p>
          <w:p w:rsidR="00644216" w:rsidRDefault="00C257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2775" w:type="dxa"/>
          </w:tcPr>
          <w:p w:rsidR="00644216" w:rsidRDefault="00C257D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44216" w:rsidRDefault="00C257D6">
            <w:r>
              <w:rPr>
                <w:b/>
              </w:rPr>
              <w:t>Story telling</w:t>
            </w:r>
            <w:r>
              <w:t xml:space="preserve"> with Louie (Inuktitut) Galt student</w:t>
            </w:r>
          </w:p>
          <w:p w:rsidR="00644216" w:rsidRDefault="00644216">
            <w:pPr>
              <w:rPr>
                <w:highlight w:val="yellow"/>
              </w:rPr>
            </w:pPr>
          </w:p>
        </w:tc>
        <w:tc>
          <w:tcPr>
            <w:tcW w:w="2673" w:type="dxa"/>
          </w:tcPr>
          <w:p w:rsidR="00644216" w:rsidRDefault="00C257D6">
            <w:pPr>
              <w:jc w:val="right"/>
            </w:pPr>
            <w:r>
              <w:t>5</w:t>
            </w:r>
          </w:p>
          <w:p w:rsidR="00644216" w:rsidRDefault="00C257D6">
            <w:pPr>
              <w:jc w:val="center"/>
              <w:rPr>
                <w:b/>
              </w:rPr>
            </w:pPr>
            <w:r>
              <w:rPr>
                <w:b/>
              </w:rPr>
              <w:t>Rumble: The Indians that rocked the world, part 1 (DVD)</w:t>
            </w:r>
          </w:p>
        </w:tc>
        <w:tc>
          <w:tcPr>
            <w:tcW w:w="2612" w:type="dxa"/>
          </w:tcPr>
          <w:p w:rsidR="00644216" w:rsidRDefault="00C257D6">
            <w:pPr>
              <w:jc w:val="right"/>
            </w:pPr>
            <w:r>
              <w:t>6</w:t>
            </w:r>
          </w:p>
          <w:p w:rsidR="00644216" w:rsidRDefault="00C257D6">
            <w:proofErr w:type="spellStart"/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Greyeyes</w:t>
            </w:r>
            <w:r>
              <w:t xml:space="preserve">: </w:t>
            </w:r>
          </w:p>
          <w:p w:rsidR="00644216" w:rsidRDefault="00C257D6">
            <w:r>
              <w:t>½ day a.m.</w:t>
            </w:r>
          </w:p>
          <w:p w:rsidR="00644216" w:rsidRDefault="00C257D6"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Elders and their role. Storytelling to preserve the heritage. Cultural appropriation.</w:t>
            </w:r>
          </w:p>
        </w:tc>
        <w:tc>
          <w:tcPr>
            <w:tcW w:w="2345" w:type="dxa"/>
          </w:tcPr>
          <w:p w:rsidR="00644216" w:rsidRDefault="00C257D6">
            <w:pPr>
              <w:jc w:val="right"/>
            </w:pPr>
            <w:r>
              <w:t>7</w:t>
            </w:r>
          </w:p>
          <w:p w:rsidR="00644216" w:rsidRDefault="00C257D6">
            <w:pPr>
              <w:jc w:val="center"/>
            </w:pPr>
            <w:r>
              <w:rPr>
                <w:b/>
              </w:rPr>
              <w:t>Rumble: The Indians that rocked the world, part 2 (DVD)</w:t>
            </w:r>
          </w:p>
        </w:tc>
        <w:tc>
          <w:tcPr>
            <w:tcW w:w="1314" w:type="dxa"/>
          </w:tcPr>
          <w:p w:rsidR="00644216" w:rsidRDefault="00C257D6">
            <w:pPr>
              <w:jc w:val="right"/>
            </w:pPr>
            <w:r>
              <w:t>8</w:t>
            </w:r>
          </w:p>
        </w:tc>
      </w:tr>
      <w:tr w:rsidR="00644216" w:rsidTr="00206B7F">
        <w:trPr>
          <w:trHeight w:val="1360"/>
          <w:jc w:val="center"/>
        </w:trPr>
        <w:tc>
          <w:tcPr>
            <w:tcW w:w="3981" w:type="dxa"/>
          </w:tcPr>
          <w:p w:rsidR="00644216" w:rsidRDefault="00C257D6">
            <w:pPr>
              <w:rPr>
                <w:b/>
              </w:rPr>
            </w:pPr>
            <w:r>
              <w:rPr>
                <w:b/>
              </w:rPr>
              <w:t>2 X traditional food tastings (</w:t>
            </w:r>
            <w:r>
              <w:rPr>
                <w:b/>
                <w:highlight w:val="yellow"/>
              </w:rPr>
              <w:t>TBD</w:t>
            </w:r>
            <w:r>
              <w:rPr>
                <w:b/>
              </w:rPr>
              <w:t>)</w:t>
            </w:r>
          </w:p>
          <w:p w:rsidR="00644216" w:rsidRDefault="00644216"/>
          <w:p w:rsidR="00644216" w:rsidRDefault="00C257D6">
            <w:r>
              <w:t>- Students from B.U. (sharing)</w:t>
            </w:r>
          </w:p>
          <w:p w:rsidR="00644216" w:rsidRDefault="00C257D6">
            <w:r>
              <w:t>- Movie showing</w:t>
            </w:r>
          </w:p>
          <w:p w:rsidR="00644216" w:rsidRDefault="00C257D6">
            <w:r>
              <w:t>- Traditional teas everyday (FREE)</w:t>
            </w:r>
          </w:p>
          <w:p w:rsidR="00644216" w:rsidRDefault="00C257D6">
            <w:pPr>
              <w:rPr>
                <w:b/>
              </w:rPr>
            </w:pPr>
            <w:r>
              <w:t>-  Documentaries, short movies, etc.</w:t>
            </w:r>
          </w:p>
          <w:p w:rsidR="00644216" w:rsidRDefault="00644216">
            <w:pPr>
              <w:rPr>
                <w:b/>
                <w:highlight w:val="yellow"/>
              </w:rPr>
            </w:pPr>
          </w:p>
        </w:tc>
        <w:tc>
          <w:tcPr>
            <w:tcW w:w="2475" w:type="dxa"/>
          </w:tcPr>
          <w:p w:rsidR="00644216" w:rsidRDefault="00C257D6">
            <w:pPr>
              <w:jc w:val="right"/>
            </w:pPr>
            <w:r>
              <w:t>10</w:t>
            </w:r>
          </w:p>
          <w:p w:rsidR="00644216" w:rsidRDefault="00644216">
            <w:pPr>
              <w:jc w:val="right"/>
            </w:pPr>
          </w:p>
          <w:p w:rsidR="00644216" w:rsidRDefault="00C257D6">
            <w:r>
              <w:t>Storytelling (TBD)</w:t>
            </w:r>
          </w:p>
        </w:tc>
        <w:tc>
          <w:tcPr>
            <w:tcW w:w="2775" w:type="dxa"/>
          </w:tcPr>
          <w:p w:rsidR="00644216" w:rsidRDefault="00C257D6">
            <w:pPr>
              <w:jc w:val="right"/>
            </w:pPr>
            <w:r>
              <w:t>11</w:t>
            </w:r>
          </w:p>
          <w:p w:rsidR="00644216" w:rsidRDefault="00C257D6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Sioui</w:t>
            </w:r>
            <w:proofErr w:type="spellEnd"/>
            <w:r>
              <w:rPr>
                <w:b/>
              </w:rPr>
              <w:t xml:space="preserve"> W.</w:t>
            </w:r>
          </w:p>
          <w:p w:rsidR="00644216" w:rsidRDefault="00C257D6">
            <w:r>
              <w:t>½ day p.m.</w:t>
            </w:r>
          </w:p>
          <w:p w:rsidR="00644216" w:rsidRPr="00206B7F" w:rsidRDefault="00C257D6">
            <w:pPr>
              <w:rPr>
                <w:b/>
              </w:rPr>
            </w:pPr>
            <w:r w:rsidRPr="00206B7F">
              <w:rPr>
                <w:b/>
              </w:rPr>
              <w:t>Visual art presentation</w:t>
            </w:r>
          </w:p>
          <w:p w:rsidR="00644216" w:rsidRDefault="00644216"/>
          <w:p w:rsidR="00644216" w:rsidRDefault="00C257D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Artifacts open to public evening</w:t>
            </w:r>
          </w:p>
        </w:tc>
        <w:tc>
          <w:tcPr>
            <w:tcW w:w="2673" w:type="dxa"/>
          </w:tcPr>
          <w:p w:rsidR="00644216" w:rsidRDefault="00C257D6">
            <w:pPr>
              <w:jc w:val="right"/>
            </w:pPr>
            <w:r>
              <w:t>12</w:t>
            </w:r>
          </w:p>
          <w:p w:rsidR="00644216" w:rsidRDefault="00C257D6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Sioui</w:t>
            </w:r>
            <w:proofErr w:type="spellEnd"/>
            <w:r>
              <w:rPr>
                <w:b/>
              </w:rPr>
              <w:t xml:space="preserve"> W.</w:t>
            </w:r>
          </w:p>
          <w:p w:rsidR="00644216" w:rsidRDefault="00C257D6">
            <w:r>
              <w:t>½ day a.m.</w:t>
            </w:r>
          </w:p>
          <w:p w:rsidR="00644216" w:rsidRPr="00206B7F" w:rsidRDefault="00C257D6">
            <w:pPr>
              <w:rPr>
                <w:b/>
              </w:rPr>
            </w:pPr>
            <w:r w:rsidRPr="00206B7F">
              <w:rPr>
                <w:b/>
              </w:rPr>
              <w:t>Visual art presentation</w:t>
            </w:r>
          </w:p>
          <w:p w:rsidR="00644216" w:rsidRDefault="00644216"/>
          <w:p w:rsidR="00644216" w:rsidRDefault="00C2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Artifacts open to public evening</w:t>
            </w:r>
          </w:p>
        </w:tc>
        <w:tc>
          <w:tcPr>
            <w:tcW w:w="2612" w:type="dxa"/>
          </w:tcPr>
          <w:p w:rsidR="00644216" w:rsidRDefault="00C257D6">
            <w:pPr>
              <w:jc w:val="right"/>
            </w:pPr>
            <w:r>
              <w:t>13</w:t>
            </w:r>
          </w:p>
          <w:p w:rsidR="00644216" w:rsidRDefault="00C257D6">
            <w:pPr>
              <w:rPr>
                <w:b/>
              </w:rPr>
            </w:pPr>
            <w:proofErr w:type="spellStart"/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Greyeyes</w:t>
            </w:r>
          </w:p>
          <w:p w:rsidR="00644216" w:rsidRDefault="00C257D6">
            <w:r>
              <w:t>½ day a.m.</w:t>
            </w:r>
          </w:p>
          <w:p w:rsidR="00644216" w:rsidRDefault="00C257D6"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Genealogy, oral history vs. written word. Reconnecting to lost history</w:t>
            </w:r>
          </w:p>
          <w:p w:rsidR="00644216" w:rsidRDefault="00644216">
            <w:pPr>
              <w:rPr>
                <w:sz w:val="20"/>
                <w:szCs w:val="20"/>
                <w:highlight w:val="green"/>
              </w:rPr>
            </w:pPr>
          </w:p>
          <w:p w:rsidR="00644216" w:rsidRDefault="00C257D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Artifacts open to public </w:t>
            </w:r>
          </w:p>
          <w:p w:rsidR="00644216" w:rsidRDefault="00C257D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evening</w:t>
            </w:r>
          </w:p>
          <w:p w:rsidR="00644216" w:rsidRDefault="00644216">
            <w:pPr>
              <w:rPr>
                <w:sz w:val="20"/>
                <w:szCs w:val="20"/>
                <w:highlight w:val="green"/>
              </w:rPr>
            </w:pPr>
          </w:p>
          <w:p w:rsidR="00644216" w:rsidRDefault="00C257D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Quentin Condo </w:t>
            </w:r>
          </w:p>
          <w:p w:rsidR="00644216" w:rsidRPr="00206B7F" w:rsidRDefault="00C257D6">
            <w:pPr>
              <w:rPr>
                <w:sz w:val="20"/>
                <w:szCs w:val="20"/>
              </w:rPr>
            </w:pPr>
            <w:r w:rsidRPr="00206B7F">
              <w:rPr>
                <w:sz w:val="20"/>
                <w:szCs w:val="20"/>
              </w:rPr>
              <w:t xml:space="preserve"> </w:t>
            </w:r>
            <w:r w:rsidR="00206B7F" w:rsidRPr="00206B7F">
              <w:rPr>
                <w:sz w:val="20"/>
                <w:szCs w:val="20"/>
              </w:rPr>
              <w:t>½ day</w:t>
            </w:r>
            <w:r w:rsidR="00E16E7C">
              <w:rPr>
                <w:sz w:val="20"/>
                <w:szCs w:val="20"/>
              </w:rPr>
              <w:t xml:space="preserve"> a.m.</w:t>
            </w:r>
            <w:bookmarkStart w:id="0" w:name="_GoBack"/>
            <w:bookmarkEnd w:id="0"/>
          </w:p>
          <w:p w:rsidR="00644216" w:rsidRDefault="00C2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classes</w:t>
            </w:r>
          </w:p>
          <w:p w:rsidR="00644216" w:rsidRDefault="00644216" w:rsidP="00206B7F">
            <w:pPr>
              <w:rPr>
                <w:b/>
              </w:rPr>
            </w:pPr>
          </w:p>
        </w:tc>
        <w:tc>
          <w:tcPr>
            <w:tcW w:w="2345" w:type="dxa"/>
          </w:tcPr>
          <w:p w:rsidR="00644216" w:rsidRDefault="00C257D6">
            <w:pPr>
              <w:jc w:val="right"/>
            </w:pPr>
            <w:r>
              <w:t>14</w:t>
            </w:r>
          </w:p>
          <w:p w:rsidR="00644216" w:rsidRPr="00206B7F" w:rsidRDefault="00C257D6">
            <w:pPr>
              <w:rPr>
                <w:b/>
              </w:rPr>
            </w:pPr>
            <w:r w:rsidRPr="00206B7F">
              <w:rPr>
                <w:b/>
              </w:rPr>
              <w:t>Food tasting</w:t>
            </w:r>
          </w:p>
        </w:tc>
        <w:tc>
          <w:tcPr>
            <w:tcW w:w="1314" w:type="dxa"/>
          </w:tcPr>
          <w:p w:rsidR="00644216" w:rsidRDefault="00C257D6">
            <w:pPr>
              <w:jc w:val="right"/>
            </w:pPr>
            <w:r>
              <w:t>15</w:t>
            </w:r>
          </w:p>
        </w:tc>
      </w:tr>
      <w:tr w:rsidR="00644216" w:rsidTr="00206B7F">
        <w:trPr>
          <w:trHeight w:val="1540"/>
          <w:jc w:val="center"/>
        </w:trPr>
        <w:tc>
          <w:tcPr>
            <w:tcW w:w="3981" w:type="dxa"/>
          </w:tcPr>
          <w:p w:rsidR="00644216" w:rsidRDefault="00644216"/>
          <w:p w:rsidR="00644216" w:rsidRDefault="00644216"/>
        </w:tc>
        <w:tc>
          <w:tcPr>
            <w:tcW w:w="2475" w:type="dxa"/>
          </w:tcPr>
          <w:p w:rsidR="00644216" w:rsidRDefault="00C257D6">
            <w:pPr>
              <w:jc w:val="right"/>
            </w:pPr>
            <w:r>
              <w:t>17</w:t>
            </w:r>
          </w:p>
          <w:p w:rsidR="00644216" w:rsidRDefault="00C257D6">
            <w:pPr>
              <w:rPr>
                <w:b/>
              </w:rPr>
            </w:pPr>
            <w:r>
              <w:rPr>
                <w:b/>
              </w:rPr>
              <w:t>Michel Noël</w:t>
            </w:r>
          </w:p>
          <w:p w:rsidR="00644216" w:rsidRDefault="00C257D6">
            <w:r>
              <w:t xml:space="preserve">½ day p.m. </w:t>
            </w:r>
          </w:p>
          <w:p w:rsidR="00644216" w:rsidRDefault="00C257D6"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Personal testimonial on his journey</w:t>
            </w:r>
          </w:p>
        </w:tc>
        <w:tc>
          <w:tcPr>
            <w:tcW w:w="2775" w:type="dxa"/>
          </w:tcPr>
          <w:p w:rsidR="00644216" w:rsidRDefault="00C257D6">
            <w:pPr>
              <w:jc w:val="right"/>
            </w:pPr>
            <w:r>
              <w:t>18</w:t>
            </w:r>
          </w:p>
          <w:p w:rsidR="00644216" w:rsidRPr="00206B7F" w:rsidRDefault="00C257D6">
            <w:pPr>
              <w:rPr>
                <w:b/>
              </w:rPr>
            </w:pPr>
            <w:r w:rsidRPr="00206B7F">
              <w:rPr>
                <w:b/>
              </w:rPr>
              <w:t>Food tasting</w:t>
            </w:r>
          </w:p>
          <w:p w:rsidR="00644216" w:rsidRDefault="00644216">
            <w:pPr>
              <w:jc w:val="right"/>
            </w:pPr>
          </w:p>
          <w:p w:rsidR="00644216" w:rsidRDefault="00644216">
            <w:pPr>
              <w:jc w:val="right"/>
            </w:pPr>
          </w:p>
          <w:p w:rsidR="00644216" w:rsidRDefault="00C257D6">
            <w:r>
              <w:rPr>
                <w:sz w:val="20"/>
                <w:szCs w:val="20"/>
                <w:highlight w:val="green"/>
              </w:rPr>
              <w:t>Artifacts open to public evening</w:t>
            </w:r>
          </w:p>
        </w:tc>
        <w:tc>
          <w:tcPr>
            <w:tcW w:w="2673" w:type="dxa"/>
          </w:tcPr>
          <w:p w:rsidR="00644216" w:rsidRDefault="00C257D6">
            <w:pPr>
              <w:jc w:val="right"/>
            </w:pPr>
            <w:r>
              <w:t>19</w:t>
            </w:r>
          </w:p>
          <w:p w:rsidR="00644216" w:rsidRDefault="00C257D6">
            <w:pPr>
              <w:rPr>
                <w:b/>
              </w:rPr>
            </w:pPr>
            <w:r>
              <w:rPr>
                <w:b/>
              </w:rPr>
              <w:t>René Gauthier (Galt teacher):</w:t>
            </w:r>
          </w:p>
          <w:p w:rsidR="00644216" w:rsidRDefault="00C257D6">
            <w:r>
              <w:t>Hunting/Fishing the traditional way</w:t>
            </w:r>
          </w:p>
          <w:p w:rsidR="00644216" w:rsidRDefault="00C257D6">
            <w:r>
              <w:rPr>
                <w:sz w:val="20"/>
                <w:szCs w:val="20"/>
                <w:highlight w:val="green"/>
              </w:rPr>
              <w:t>Artifacts open to public evening</w:t>
            </w:r>
          </w:p>
        </w:tc>
        <w:tc>
          <w:tcPr>
            <w:tcW w:w="2612" w:type="dxa"/>
          </w:tcPr>
          <w:p w:rsidR="00644216" w:rsidRDefault="00C257D6">
            <w:pPr>
              <w:jc w:val="right"/>
            </w:pPr>
            <w:r>
              <w:t>20</w:t>
            </w:r>
          </w:p>
          <w:p w:rsidR="00644216" w:rsidRDefault="00C257D6">
            <w:pPr>
              <w:jc w:val="center"/>
            </w:pPr>
            <w:r>
              <w:rPr>
                <w:b/>
                <w:color w:val="FF0000"/>
              </w:rPr>
              <w:t>PIPERS PRIDE (GALT)</w:t>
            </w:r>
          </w:p>
          <w:p w:rsidR="00644216" w:rsidRDefault="00644216">
            <w:pPr>
              <w:jc w:val="right"/>
            </w:pPr>
          </w:p>
          <w:p w:rsidR="00644216" w:rsidRDefault="00C257D6">
            <w:r>
              <w:rPr>
                <w:sz w:val="20"/>
                <w:szCs w:val="20"/>
                <w:highlight w:val="green"/>
              </w:rPr>
              <w:t>Artifacts open to public evening</w:t>
            </w:r>
          </w:p>
        </w:tc>
        <w:tc>
          <w:tcPr>
            <w:tcW w:w="2345" w:type="dxa"/>
          </w:tcPr>
          <w:p w:rsidR="00644216" w:rsidRDefault="00C257D6">
            <w:pPr>
              <w:jc w:val="right"/>
              <w:rPr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  <w:p w:rsidR="00644216" w:rsidRDefault="00644216">
            <w:pPr>
              <w:rPr>
                <w:color w:val="FF0000"/>
              </w:rPr>
            </w:pPr>
          </w:p>
          <w:p w:rsidR="00644216" w:rsidRDefault="00C257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PLANNING DAY</w:t>
            </w:r>
          </w:p>
        </w:tc>
        <w:tc>
          <w:tcPr>
            <w:tcW w:w="1314" w:type="dxa"/>
          </w:tcPr>
          <w:p w:rsidR="00644216" w:rsidRDefault="00C257D6">
            <w:pPr>
              <w:jc w:val="right"/>
            </w:pPr>
            <w:r>
              <w:t>22</w:t>
            </w:r>
          </w:p>
        </w:tc>
      </w:tr>
      <w:tr w:rsidR="00644216" w:rsidTr="00206B7F">
        <w:trPr>
          <w:trHeight w:val="1500"/>
          <w:jc w:val="center"/>
        </w:trPr>
        <w:tc>
          <w:tcPr>
            <w:tcW w:w="3981" w:type="dxa"/>
          </w:tcPr>
          <w:p w:rsidR="00644216" w:rsidRDefault="00644216"/>
        </w:tc>
        <w:tc>
          <w:tcPr>
            <w:tcW w:w="2475" w:type="dxa"/>
          </w:tcPr>
          <w:p w:rsidR="00644216" w:rsidRDefault="00C257D6">
            <w:pPr>
              <w:jc w:val="right"/>
            </w:pPr>
            <w:r>
              <w:t>24</w:t>
            </w:r>
          </w:p>
          <w:p w:rsidR="00644216" w:rsidRDefault="00C257D6">
            <w:pPr>
              <w:rPr>
                <w:b/>
              </w:rPr>
            </w:pPr>
            <w:proofErr w:type="spellStart"/>
            <w:r>
              <w:rPr>
                <w:b/>
              </w:rPr>
              <w:t>Ena</w:t>
            </w:r>
            <w:proofErr w:type="spellEnd"/>
            <w:r>
              <w:rPr>
                <w:b/>
              </w:rPr>
              <w:t xml:space="preserve"> Greyeyes</w:t>
            </w:r>
          </w:p>
          <w:p w:rsidR="00644216" w:rsidRDefault="00C257D6">
            <w:r>
              <w:t>½ day a.m.</w:t>
            </w:r>
          </w:p>
          <w:p w:rsidR="00644216" w:rsidRDefault="00C257D6"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Residential school. Impact and struggle in surviving. Healing through art. What is reconciliation?</w:t>
            </w:r>
          </w:p>
          <w:p w:rsidR="00644216" w:rsidRDefault="00644216"/>
        </w:tc>
        <w:tc>
          <w:tcPr>
            <w:tcW w:w="2775" w:type="dxa"/>
          </w:tcPr>
          <w:p w:rsidR="00644216" w:rsidRDefault="00C257D6">
            <w:pPr>
              <w:jc w:val="right"/>
            </w:pPr>
            <w:r>
              <w:t>25</w:t>
            </w:r>
          </w:p>
          <w:p w:rsidR="00644216" w:rsidRDefault="00C257D6">
            <w:proofErr w:type="spellStart"/>
            <w:r>
              <w:rPr>
                <w:b/>
              </w:rPr>
              <w:t>Musée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Nomade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Abénaki</w:t>
            </w:r>
            <w:proofErr w:type="spellEnd"/>
            <w:r>
              <w:t xml:space="preserve"> (all day)</w:t>
            </w:r>
          </w:p>
          <w:p w:rsidR="00644216" w:rsidRDefault="00C257D6">
            <w:r>
              <w:t xml:space="preserve">Presentation </w:t>
            </w:r>
          </w:p>
          <w:p w:rsidR="00644216" w:rsidRDefault="00C257D6">
            <w:r>
              <w:t>Dreamcatchers workshop</w:t>
            </w:r>
          </w:p>
          <w:p w:rsidR="00644216" w:rsidRDefault="00644216"/>
        </w:tc>
        <w:tc>
          <w:tcPr>
            <w:tcW w:w="2673" w:type="dxa"/>
          </w:tcPr>
          <w:p w:rsidR="00644216" w:rsidRDefault="00C257D6">
            <w:pPr>
              <w:jc w:val="right"/>
            </w:pPr>
            <w:r>
              <w:t>26</w:t>
            </w:r>
          </w:p>
          <w:p w:rsidR="00644216" w:rsidRDefault="00C257D6">
            <w:proofErr w:type="spellStart"/>
            <w:r>
              <w:rPr>
                <w:b/>
              </w:rPr>
              <w:t>Musée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Nomade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Abénaki</w:t>
            </w:r>
            <w:proofErr w:type="spellEnd"/>
            <w:r>
              <w:rPr>
                <w:b/>
              </w:rPr>
              <w:t xml:space="preserve"> </w:t>
            </w:r>
            <w:r>
              <w:t>(all day)</w:t>
            </w:r>
          </w:p>
          <w:p w:rsidR="00644216" w:rsidRDefault="00C257D6">
            <w:pPr>
              <w:rPr>
                <w:highlight w:val="yellow"/>
              </w:rPr>
            </w:pPr>
            <w:r>
              <w:rPr>
                <w:highlight w:val="yellow"/>
              </w:rPr>
              <w:t>Return of artifacts</w:t>
            </w:r>
          </w:p>
        </w:tc>
        <w:tc>
          <w:tcPr>
            <w:tcW w:w="2612" w:type="dxa"/>
          </w:tcPr>
          <w:p w:rsidR="00644216" w:rsidRDefault="00C257D6">
            <w:pPr>
              <w:jc w:val="right"/>
            </w:pPr>
            <w:r>
              <w:t>27</w:t>
            </w:r>
          </w:p>
          <w:p w:rsidR="00644216" w:rsidRDefault="00C257D6">
            <w:pPr>
              <w:rPr>
                <w:b/>
                <w:shd w:val="clear" w:color="auto" w:fill="FF9900"/>
              </w:rPr>
            </w:pPr>
            <w:r>
              <w:rPr>
                <w:b/>
                <w:shd w:val="clear" w:color="auto" w:fill="FF9900"/>
              </w:rPr>
              <w:t>Wear Orange Shirt Day March</w:t>
            </w:r>
            <w:r>
              <w:rPr>
                <w:shd w:val="clear" w:color="auto" w:fill="FF9900"/>
              </w:rPr>
              <w:t xml:space="preserve"> (BU, BCS and Champlain) </w:t>
            </w:r>
            <w:r>
              <w:rPr>
                <w:b/>
                <w:shd w:val="clear" w:color="auto" w:fill="FF9900"/>
              </w:rPr>
              <w:t>12 to 2 p.m.</w:t>
            </w:r>
          </w:p>
          <w:p w:rsidR="00644216" w:rsidRDefault="00644216">
            <w:pPr>
              <w:rPr>
                <w:shd w:val="clear" w:color="auto" w:fill="FF9900"/>
              </w:rPr>
            </w:pPr>
          </w:p>
        </w:tc>
        <w:tc>
          <w:tcPr>
            <w:tcW w:w="2345" w:type="dxa"/>
          </w:tcPr>
          <w:p w:rsidR="00644216" w:rsidRDefault="00C257D6">
            <w:pPr>
              <w:jc w:val="right"/>
            </w:pPr>
            <w:r>
              <w:t>28</w:t>
            </w:r>
          </w:p>
          <w:p w:rsidR="00644216" w:rsidRDefault="006442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4" w:type="dxa"/>
          </w:tcPr>
          <w:p w:rsidR="00644216" w:rsidRDefault="00C257D6">
            <w:pPr>
              <w:jc w:val="right"/>
            </w:pPr>
            <w:r>
              <w:t>29</w:t>
            </w:r>
          </w:p>
        </w:tc>
      </w:tr>
    </w:tbl>
    <w:p w:rsidR="00644216" w:rsidRDefault="00644216">
      <w:pPr>
        <w:rPr>
          <w:sz w:val="22"/>
          <w:szCs w:val="22"/>
        </w:rPr>
      </w:pPr>
    </w:p>
    <w:p w:rsidR="00644216" w:rsidRDefault="00C257D6">
      <w:pPr>
        <w:rPr>
          <w:b/>
          <w:sz w:val="22"/>
          <w:szCs w:val="22"/>
        </w:rPr>
      </w:pPr>
      <w:r>
        <w:rPr>
          <w:b/>
          <w:sz w:val="22"/>
          <w:szCs w:val="22"/>
        </w:rPr>
        <w:t>**Due date to confirm # for dream catchers’ workshops Sept. 12</w:t>
      </w:r>
    </w:p>
    <w:p w:rsidR="00644216" w:rsidRDefault="00644216">
      <w:pPr>
        <w:ind w:left="720"/>
        <w:rPr>
          <w:sz w:val="22"/>
          <w:szCs w:val="22"/>
        </w:rPr>
      </w:pPr>
    </w:p>
    <w:sectPr w:rsidR="00644216">
      <w:headerReference w:type="default" r:id="rId7"/>
      <w:footerReference w:type="default" r:id="rId8"/>
      <w:headerReference w:type="first" r:id="rId9"/>
      <w:footerReference w:type="first" r:id="rId10"/>
      <w:pgSz w:w="20160" w:h="12240"/>
      <w:pgMar w:top="360" w:right="561" w:bottom="360" w:left="849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6D" w:rsidRDefault="0008716D">
      <w:r>
        <w:separator/>
      </w:r>
    </w:p>
  </w:endnote>
  <w:endnote w:type="continuationSeparator" w:id="0">
    <w:p w:rsidR="0008716D" w:rsidRDefault="0008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16" w:rsidRDefault="00644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16" w:rsidRDefault="00644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6D" w:rsidRDefault="0008716D">
      <w:r>
        <w:separator/>
      </w:r>
    </w:p>
  </w:footnote>
  <w:footnote w:type="continuationSeparator" w:id="0">
    <w:p w:rsidR="0008716D" w:rsidRDefault="0008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16" w:rsidRDefault="00C257D6">
    <w:pPr>
      <w:rPr>
        <w:rFonts w:ascii="Trebuchet MS" w:eastAsia="Trebuchet MS" w:hAnsi="Trebuchet MS" w:cs="Trebuchet MS"/>
        <w:sz w:val="28"/>
        <w:szCs w:val="28"/>
      </w:rPr>
    </w:pPr>
    <w:r>
      <w:rPr>
        <w:rFonts w:ascii="Trebuchet MS" w:eastAsia="Trebuchet MS" w:hAnsi="Trebuchet MS" w:cs="Trebuchet MS"/>
        <w:sz w:val="28"/>
        <w:szCs w:val="28"/>
      </w:rPr>
      <w:t xml:space="preserve">Indigenous Peoples Awareness Month  </w:t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  <w:t>Intercultural Club</w:t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</w:r>
    <w:r>
      <w:rPr>
        <w:rFonts w:ascii="Trebuchet MS" w:eastAsia="Trebuchet MS" w:hAnsi="Trebuchet MS" w:cs="Trebuchet MS"/>
        <w:sz w:val="28"/>
        <w:szCs w:val="28"/>
      </w:rPr>
      <w:tab/>
      <w:t>September 2018</w:t>
    </w:r>
  </w:p>
  <w:p w:rsidR="00644216" w:rsidRDefault="00644216">
    <w:pPr>
      <w:rPr>
        <w:rFonts w:ascii="Trebuchet MS" w:eastAsia="Trebuchet MS" w:hAnsi="Trebuchet MS" w:cs="Trebuchet MS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16" w:rsidRDefault="006442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216"/>
    <w:rsid w:val="0008716D"/>
    <w:rsid w:val="00206B7F"/>
    <w:rsid w:val="00644216"/>
    <w:rsid w:val="00C257D6"/>
    <w:rsid w:val="00E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Munger</dc:creator>
  <cp:lastModifiedBy>Judith Munger</cp:lastModifiedBy>
  <cp:revision>4</cp:revision>
  <dcterms:created xsi:type="dcterms:W3CDTF">2018-09-07T17:46:00Z</dcterms:created>
  <dcterms:modified xsi:type="dcterms:W3CDTF">2018-09-07T18:36:00Z</dcterms:modified>
</cp:coreProperties>
</file>